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E2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6"/>
          <w:szCs w:val="36"/>
        </w:rPr>
        <w:t>П  Р  О  Г  Р  А  М  А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   ЗА РАЗВИТИЕ НА ЧИТАЛИЩНАТА ДЕЙНОСТ</w:t>
      </w:r>
    </w:p>
    <w:bookmarkEnd w:id="0"/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НА НЧ“СВ.СВ.КИРИЛ И МЕТОДИЙ – 1928“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С.СТУДЕНА   ЗА 2024 ГОДИНА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Настоящата програма е изработена съгласно чл.26,ал.2 от Закона за народните читалища и има за цел да развие потенциала и ресурсите на читалището ни за превръща-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нето му в модерно,ефективно действаща общност и ду-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ховен</w:t>
      </w:r>
      <w:proofErr w:type="spellEnd"/>
      <w:r>
        <w:rPr>
          <w:b/>
          <w:sz w:val="36"/>
          <w:szCs w:val="36"/>
        </w:rPr>
        <w:t xml:space="preserve"> център в нашето село.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НЧ „св.св.Кирил и Методий-1928“ с.Студена е основано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през 1928 год.През всичките тези години на съществува-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 читалището играе важна роля в обществения живот на селото,като устойчива културна институция със </w:t>
      </w:r>
      <w:proofErr w:type="spellStart"/>
      <w:r>
        <w:rPr>
          <w:b/>
          <w:sz w:val="36"/>
          <w:szCs w:val="36"/>
        </w:rPr>
        <w:t>специ</w:t>
      </w:r>
      <w:proofErr w:type="spellEnd"/>
      <w:r>
        <w:rPr>
          <w:b/>
          <w:sz w:val="36"/>
          <w:szCs w:val="36"/>
        </w:rPr>
        <w:t>-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фична мисия за съхранение и развитие на традиционни-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 ценности на нацията ни.Дълбоката ни взаимовръзка с 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миналото,с традициите,културата и благотворителността</w:t>
      </w:r>
    </w:p>
    <w:p w:rsidR="00C15AFB" w:rsidRDefault="00C15AFB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е основата на авторитета на читалището.</w:t>
      </w:r>
      <w:r w:rsidR="007E6A2A">
        <w:rPr>
          <w:b/>
          <w:sz w:val="36"/>
          <w:szCs w:val="36"/>
        </w:rPr>
        <w:t>През 95 годиш-</w:t>
      </w:r>
    </w:p>
    <w:p w:rsidR="007E6A2A" w:rsidRDefault="00EE2A53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</w:t>
      </w:r>
      <w:r w:rsidR="007E6A2A">
        <w:rPr>
          <w:b/>
          <w:sz w:val="36"/>
          <w:szCs w:val="36"/>
        </w:rPr>
        <w:t>ата</w:t>
      </w:r>
      <w:proofErr w:type="spellEnd"/>
      <w:r w:rsidR="007E6A2A">
        <w:rPr>
          <w:b/>
          <w:sz w:val="36"/>
          <w:szCs w:val="36"/>
        </w:rPr>
        <w:t xml:space="preserve"> си история има своя завоювана позиция за работа в</w:t>
      </w:r>
    </w:p>
    <w:p w:rsidR="007E6A2A" w:rsidRDefault="00EE2A5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подкрепа на общност</w:t>
      </w:r>
      <w:r w:rsidR="007E6A2A">
        <w:rPr>
          <w:b/>
          <w:sz w:val="36"/>
          <w:szCs w:val="36"/>
        </w:rPr>
        <w:t>та и през годините е спечелило до-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верието</w:t>
      </w:r>
      <w:proofErr w:type="spellEnd"/>
      <w:r>
        <w:rPr>
          <w:b/>
          <w:sz w:val="36"/>
          <w:szCs w:val="36"/>
        </w:rPr>
        <w:t xml:space="preserve"> на хората.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 с.Студена и до днес са запазени и се изпълняват песни-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 и хората на местното население.Читалището дава </w:t>
      </w:r>
      <w:proofErr w:type="spellStart"/>
      <w:r>
        <w:rPr>
          <w:b/>
          <w:sz w:val="36"/>
          <w:szCs w:val="36"/>
        </w:rPr>
        <w:t>сво</w:t>
      </w:r>
      <w:proofErr w:type="spellEnd"/>
      <w:r>
        <w:rPr>
          <w:b/>
          <w:sz w:val="36"/>
          <w:szCs w:val="36"/>
        </w:rPr>
        <w:t>-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ето място за изява  на любителите самодейци.Тук са сформирани  две групи-женска певческа група и мъжка група,които с участията си във фестивалите в страната по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пуляризират</w:t>
      </w:r>
      <w:proofErr w:type="spellEnd"/>
      <w:r>
        <w:rPr>
          <w:b/>
          <w:sz w:val="36"/>
          <w:szCs w:val="36"/>
        </w:rPr>
        <w:t xml:space="preserve"> песните и обичаите на селото.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ОСНОВНИ ЦЕЛИ: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1.Да осигурява достъп до информация и работа с млади-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те хора.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2.Да развива и обогатява културния живот на селото.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3.Да издирва народните обичаи и традиции и ги предава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на младото поколение с цел да не бъдат забравени.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За постигане на своите цели читалището извършва ос-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новни</w:t>
      </w:r>
      <w:proofErr w:type="spellEnd"/>
      <w:r>
        <w:rPr>
          <w:b/>
          <w:sz w:val="36"/>
          <w:szCs w:val="36"/>
        </w:rPr>
        <w:t xml:space="preserve"> дейности като: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1.Провеждане на отчетни събрания всяка година и отчет-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но-изборни на всеки три години.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2.Провеждане на поне едно заседание на </w:t>
      </w:r>
      <w:proofErr w:type="spellStart"/>
      <w:r>
        <w:rPr>
          <w:b/>
          <w:sz w:val="36"/>
          <w:szCs w:val="36"/>
        </w:rPr>
        <w:t>чит</w:t>
      </w:r>
      <w:proofErr w:type="spellEnd"/>
      <w:r>
        <w:rPr>
          <w:b/>
          <w:sz w:val="36"/>
          <w:szCs w:val="36"/>
        </w:rPr>
        <w:t>.настоятел-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ство</w:t>
      </w:r>
      <w:proofErr w:type="spellEnd"/>
      <w:r>
        <w:rPr>
          <w:b/>
          <w:sz w:val="36"/>
          <w:szCs w:val="36"/>
        </w:rPr>
        <w:t xml:space="preserve"> на всяко тримесечие.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3.Редовно събиране на членския внос.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4.Водене на отчетните документи.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5.</w:t>
      </w:r>
      <w:r w:rsidR="005C69E3">
        <w:rPr>
          <w:b/>
          <w:sz w:val="36"/>
          <w:szCs w:val="36"/>
        </w:rPr>
        <w:t>Подобряване на съвместната работа на читалището с другите организации на територията на селото/</w:t>
      </w:r>
      <w:proofErr w:type="spellStart"/>
      <w:r w:rsidR="005C69E3">
        <w:rPr>
          <w:b/>
          <w:sz w:val="36"/>
          <w:szCs w:val="36"/>
        </w:rPr>
        <w:t>пенсио</w:t>
      </w:r>
      <w:proofErr w:type="spellEnd"/>
      <w:r w:rsidR="005C69E3">
        <w:rPr>
          <w:b/>
          <w:sz w:val="36"/>
          <w:szCs w:val="36"/>
        </w:rPr>
        <w:t>-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нерски</w:t>
      </w:r>
      <w:proofErr w:type="spellEnd"/>
      <w:r>
        <w:rPr>
          <w:b/>
          <w:sz w:val="36"/>
          <w:szCs w:val="36"/>
        </w:rPr>
        <w:t xml:space="preserve"> клуб,църква и др./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6.Участия в срещи и обучения на РЕКИЦ гр.Хасково,както 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и други обучителни семинари на МК.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7.Относно културно-масовата дейност двете групи на </w:t>
      </w:r>
      <w:proofErr w:type="spellStart"/>
      <w:r>
        <w:rPr>
          <w:b/>
          <w:sz w:val="36"/>
          <w:szCs w:val="36"/>
        </w:rPr>
        <w:t>чи</w:t>
      </w:r>
      <w:proofErr w:type="spellEnd"/>
      <w:r>
        <w:rPr>
          <w:b/>
          <w:sz w:val="36"/>
          <w:szCs w:val="36"/>
        </w:rPr>
        <w:t>-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талището</w:t>
      </w:r>
      <w:proofErr w:type="spellEnd"/>
      <w:r>
        <w:rPr>
          <w:b/>
          <w:sz w:val="36"/>
          <w:szCs w:val="36"/>
        </w:rPr>
        <w:t xml:space="preserve"> продължават своята дейност,като вземат </w:t>
      </w:r>
      <w:proofErr w:type="spellStart"/>
      <w:r>
        <w:rPr>
          <w:b/>
          <w:sz w:val="36"/>
          <w:szCs w:val="36"/>
        </w:rPr>
        <w:t>учас</w:t>
      </w:r>
      <w:proofErr w:type="spellEnd"/>
      <w:r>
        <w:rPr>
          <w:b/>
          <w:sz w:val="36"/>
          <w:szCs w:val="36"/>
        </w:rPr>
        <w:t>-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тия във всички мероприятия в селото.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8.Да не прекъсваме организирането и провеждането на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Фолклорния събор „Песен се пее,хоро се вие край </w:t>
      </w:r>
      <w:proofErr w:type="spellStart"/>
      <w:r>
        <w:rPr>
          <w:b/>
          <w:sz w:val="36"/>
          <w:szCs w:val="36"/>
        </w:rPr>
        <w:t>Сакара</w:t>
      </w:r>
      <w:proofErr w:type="spellEnd"/>
      <w:r>
        <w:rPr>
          <w:b/>
          <w:sz w:val="36"/>
          <w:szCs w:val="36"/>
        </w:rPr>
        <w:t>“,който стана вече традиция.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БИБЛИОТЕЧНА ДЕЙНОСТ: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1.Поддържане и обогатяване на библиотечния фонд.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2.Участия в проекти за финансова подкрепа на </w:t>
      </w:r>
      <w:proofErr w:type="spellStart"/>
      <w:r>
        <w:rPr>
          <w:b/>
          <w:sz w:val="36"/>
          <w:szCs w:val="36"/>
        </w:rPr>
        <w:t>библиоте</w:t>
      </w:r>
      <w:proofErr w:type="spellEnd"/>
      <w:r>
        <w:rPr>
          <w:b/>
          <w:sz w:val="36"/>
          <w:szCs w:val="36"/>
        </w:rPr>
        <w:t>-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ката.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3.Абонамент за подходящи вестници и списания.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Като се има предвид,че читалището няма други </w:t>
      </w:r>
      <w:proofErr w:type="spellStart"/>
      <w:r>
        <w:rPr>
          <w:b/>
          <w:sz w:val="36"/>
          <w:szCs w:val="36"/>
        </w:rPr>
        <w:t>допъл</w:t>
      </w:r>
      <w:proofErr w:type="spellEnd"/>
      <w:r>
        <w:rPr>
          <w:b/>
          <w:sz w:val="36"/>
          <w:szCs w:val="36"/>
        </w:rPr>
        <w:t>-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нителни</w:t>
      </w:r>
      <w:proofErr w:type="spellEnd"/>
      <w:r>
        <w:rPr>
          <w:b/>
          <w:sz w:val="36"/>
          <w:szCs w:val="36"/>
        </w:rPr>
        <w:t xml:space="preserve"> средства,освен държавната субсидия и малко наем от земя,настоятелството смята,че за нормалната  работа през 2024 г читалището ни се нуждае от повече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средства.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08.11.2023 г</w:t>
      </w:r>
    </w:p>
    <w:p w:rsidR="005C69E3" w:rsidRDefault="005C69E3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С.Студена                 </w:t>
      </w:r>
      <w:r w:rsidR="00EE2A53">
        <w:rPr>
          <w:b/>
          <w:sz w:val="36"/>
          <w:szCs w:val="36"/>
        </w:rPr>
        <w:t xml:space="preserve">                    Изготвил:   п  .  п </w:t>
      </w:r>
      <w:r>
        <w:rPr>
          <w:b/>
          <w:sz w:val="36"/>
          <w:szCs w:val="36"/>
        </w:rPr>
        <w:t>/А.</w:t>
      </w:r>
      <w:proofErr w:type="spellStart"/>
      <w:r>
        <w:rPr>
          <w:b/>
          <w:sz w:val="36"/>
          <w:szCs w:val="36"/>
        </w:rPr>
        <w:t>Пачова</w:t>
      </w:r>
      <w:proofErr w:type="spellEnd"/>
      <w:r>
        <w:rPr>
          <w:b/>
          <w:sz w:val="36"/>
          <w:szCs w:val="36"/>
        </w:rPr>
        <w:t>/</w:t>
      </w:r>
    </w:p>
    <w:p w:rsidR="007E6A2A" w:rsidRDefault="007E6A2A" w:rsidP="00C15AFB">
      <w:pPr>
        <w:spacing w:line="240" w:lineRule="auto"/>
        <w:rPr>
          <w:b/>
          <w:sz w:val="36"/>
          <w:szCs w:val="36"/>
        </w:rPr>
      </w:pP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К  У  Л  Т  У  Р  Е  Н      К  А  Л  Е  Н  Д  А  Р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НА НЧ“св.св.КИРИЛ и МЕТОДИЙ-1928“ с.СТУДЕНА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ЗА 2024 ГОДИНА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М.ЯНУАРИ: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1.Богоявление и тържествен водосвет съвместно с </w:t>
      </w:r>
      <w:proofErr w:type="spellStart"/>
      <w:r>
        <w:rPr>
          <w:b/>
          <w:sz w:val="36"/>
          <w:szCs w:val="36"/>
        </w:rPr>
        <w:t>църк</w:t>
      </w:r>
      <w:proofErr w:type="spellEnd"/>
      <w:r>
        <w:rPr>
          <w:b/>
          <w:sz w:val="36"/>
          <w:szCs w:val="36"/>
        </w:rPr>
        <w:t>-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вата.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2.По стар народен обичай отпразнуване на Бабин ден.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М.ФЕВРУАРИ: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1.Трифон </w:t>
      </w:r>
      <w:proofErr w:type="spellStart"/>
      <w:r>
        <w:rPr>
          <w:b/>
          <w:sz w:val="36"/>
          <w:szCs w:val="36"/>
        </w:rPr>
        <w:t>зарезан-тържествено</w:t>
      </w:r>
      <w:proofErr w:type="spellEnd"/>
      <w:r>
        <w:rPr>
          <w:b/>
          <w:sz w:val="36"/>
          <w:szCs w:val="36"/>
        </w:rPr>
        <w:t xml:space="preserve"> зарязване на лозята и де-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густация</w:t>
      </w:r>
      <w:proofErr w:type="spellEnd"/>
      <w:r>
        <w:rPr>
          <w:b/>
          <w:sz w:val="36"/>
          <w:szCs w:val="36"/>
        </w:rPr>
        <w:t xml:space="preserve"> на виното на местни лозари.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М.МАРТ: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1.Първи март –ден на самодееца и баба Марта.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2.Осмомартенска вечер с жените от селото.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3.Участие в празника </w:t>
      </w:r>
      <w:proofErr w:type="spellStart"/>
      <w:r>
        <w:rPr>
          <w:b/>
          <w:sz w:val="36"/>
          <w:szCs w:val="36"/>
        </w:rPr>
        <w:t>Кюпек</w:t>
      </w:r>
      <w:proofErr w:type="spellEnd"/>
      <w:r>
        <w:rPr>
          <w:b/>
          <w:sz w:val="36"/>
          <w:szCs w:val="36"/>
        </w:rPr>
        <w:t xml:space="preserve"> бей в с.Левка.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М.АПРИЛ:</w:t>
      </w:r>
    </w:p>
    <w:p w:rsidR="00CE1DB1" w:rsidRDefault="00CE1DB1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1.Участие в празника „Да съхраним българското“ в с.Момково.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2.Участие в НФФ“С песните на Кичка Савова“ в с.Сладун.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М.МАЙ: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1.Участие в Гергьовденски събор в с.Кап.Андреево.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М.ЮНИ: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1.Участие в празника в с.Младиново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2.Участие в празника на жътвата и </w:t>
      </w:r>
      <w:proofErr w:type="spellStart"/>
      <w:r>
        <w:rPr>
          <w:b/>
          <w:sz w:val="36"/>
          <w:szCs w:val="36"/>
        </w:rPr>
        <w:t>кулинарияата</w:t>
      </w:r>
      <w:proofErr w:type="spellEnd"/>
      <w:r>
        <w:rPr>
          <w:b/>
          <w:sz w:val="36"/>
          <w:szCs w:val="36"/>
        </w:rPr>
        <w:t xml:space="preserve"> в с.Сива река.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3.Участие в празника на билките в с.Щит.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М.ЮЛИ: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1.Участия в други събори и фестивали в страната.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М.АВГУСТ: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1.Организиране и провеждане на традиционния Илин-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денски</w:t>
      </w:r>
      <w:proofErr w:type="spellEnd"/>
      <w:r>
        <w:rPr>
          <w:b/>
          <w:sz w:val="36"/>
          <w:szCs w:val="36"/>
        </w:rPr>
        <w:t xml:space="preserve"> панаир.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М.СЕПТЕМВРИ: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1Организиране и провеждане на Деветия фолклорен </w:t>
      </w:r>
      <w:proofErr w:type="spellStart"/>
      <w:r>
        <w:rPr>
          <w:b/>
          <w:sz w:val="36"/>
          <w:szCs w:val="36"/>
        </w:rPr>
        <w:t>съ</w:t>
      </w:r>
      <w:proofErr w:type="spellEnd"/>
      <w:r>
        <w:rPr>
          <w:b/>
          <w:sz w:val="36"/>
          <w:szCs w:val="36"/>
        </w:rPr>
        <w:t>-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бор“Песен се пее,хоро се вие край </w:t>
      </w:r>
      <w:proofErr w:type="spellStart"/>
      <w:r>
        <w:rPr>
          <w:b/>
          <w:sz w:val="36"/>
          <w:szCs w:val="36"/>
        </w:rPr>
        <w:t>Сакара</w:t>
      </w:r>
      <w:proofErr w:type="spellEnd"/>
      <w:r>
        <w:rPr>
          <w:b/>
          <w:sz w:val="36"/>
          <w:szCs w:val="36"/>
        </w:rPr>
        <w:t>“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2.Участие в празника на гроздето и виното в с.Димитров-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че.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М.ОКТОМВРИ: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1.Съвместно с пенсионерския клуб  празнуване на деня на възрастните хора.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М.НОЕМВРИ: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1.Първи ноември-денят на Народните будители заедно с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Колеги от Общината.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М.ДЕКЕМВРИ:</w:t>
      </w:r>
    </w:p>
    <w:p w:rsidR="002752A4" w:rsidRDefault="002752A4" w:rsidP="00C15AFB">
      <w:pPr>
        <w:spacing w:line="240" w:lineRule="auto"/>
        <w:rPr>
          <w:b/>
          <w:sz w:val="36"/>
          <w:szCs w:val="36"/>
        </w:rPr>
      </w:pPr>
    </w:p>
    <w:p w:rsidR="00562FFD" w:rsidRDefault="00562FFD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1.Детско парти с децата от селото-посрещане на дядо Коледа и раздаване на подаръци.</w:t>
      </w:r>
    </w:p>
    <w:p w:rsidR="00562FFD" w:rsidRDefault="00562FFD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="00EE2A53">
        <w:rPr>
          <w:b/>
          <w:sz w:val="36"/>
          <w:szCs w:val="36"/>
        </w:rPr>
        <w:t xml:space="preserve">                    Изготвил:  п  .  п </w:t>
      </w:r>
      <w:r>
        <w:rPr>
          <w:b/>
          <w:sz w:val="36"/>
          <w:szCs w:val="36"/>
        </w:rPr>
        <w:t>/А.</w:t>
      </w:r>
      <w:proofErr w:type="spellStart"/>
      <w:r>
        <w:rPr>
          <w:b/>
          <w:sz w:val="36"/>
          <w:szCs w:val="36"/>
        </w:rPr>
        <w:t>Пачова</w:t>
      </w:r>
      <w:proofErr w:type="spellEnd"/>
      <w:r>
        <w:rPr>
          <w:b/>
          <w:sz w:val="36"/>
          <w:szCs w:val="36"/>
        </w:rPr>
        <w:t>/</w:t>
      </w:r>
    </w:p>
    <w:p w:rsidR="00562FFD" w:rsidRDefault="00562FFD" w:rsidP="00C15AFB">
      <w:pPr>
        <w:spacing w:line="240" w:lineRule="auto"/>
        <w:rPr>
          <w:b/>
          <w:sz w:val="36"/>
          <w:szCs w:val="36"/>
        </w:rPr>
      </w:pPr>
    </w:p>
    <w:p w:rsidR="00562FFD" w:rsidRDefault="00562FFD" w:rsidP="00C15AF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E1DB1" w:rsidRPr="00C15AFB" w:rsidRDefault="00CE1DB1" w:rsidP="00C15AFB">
      <w:pPr>
        <w:spacing w:line="240" w:lineRule="auto"/>
        <w:rPr>
          <w:b/>
          <w:sz w:val="36"/>
          <w:szCs w:val="36"/>
        </w:rPr>
      </w:pPr>
    </w:p>
    <w:sectPr w:rsidR="00CE1DB1" w:rsidRPr="00C15AFB" w:rsidSect="00B15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AFB"/>
    <w:rsid w:val="002752A4"/>
    <w:rsid w:val="00562FFD"/>
    <w:rsid w:val="0058076D"/>
    <w:rsid w:val="005C69E3"/>
    <w:rsid w:val="007E6A2A"/>
    <w:rsid w:val="00B1595F"/>
    <w:rsid w:val="00C15AFB"/>
    <w:rsid w:val="00CE1DB1"/>
    <w:rsid w:val="00ED38E2"/>
    <w:rsid w:val="00EE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6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</cp:lastModifiedBy>
  <cp:revision>4</cp:revision>
  <cp:lastPrinted>2024-01-25T07:38:00Z</cp:lastPrinted>
  <dcterms:created xsi:type="dcterms:W3CDTF">2024-01-29T12:11:00Z</dcterms:created>
  <dcterms:modified xsi:type="dcterms:W3CDTF">2024-01-30T11:48:00Z</dcterms:modified>
</cp:coreProperties>
</file>